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92D1C4" w14:textId="77777777" w:rsidR="006F7BAF" w:rsidRPr="007845AA" w:rsidRDefault="006F7BAF" w:rsidP="00A76B2F">
      <w:pPr>
        <w:pStyle w:val="s3"/>
        <w:shd w:val="clear" w:color="auto" w:fill="FFFFFF"/>
        <w:spacing w:before="0" w:beforeAutospacing="0" w:after="0" w:afterAutospacing="0"/>
        <w:jc w:val="center"/>
        <w:rPr>
          <w:rStyle w:val="Gl"/>
          <w:sz w:val="28"/>
          <w:szCs w:val="28"/>
        </w:rPr>
      </w:pPr>
      <w:r w:rsidRPr="007845AA">
        <w:rPr>
          <w:rStyle w:val="Gl"/>
          <w:sz w:val="28"/>
          <w:szCs w:val="28"/>
        </w:rPr>
        <w:t>AYVAZ  BURÇKAN ÇOK PROGRAMLI ANADOLU LİSESİ</w:t>
      </w:r>
    </w:p>
    <w:p w14:paraId="7A862F1B" w14:textId="36005362" w:rsidR="006F7BAF" w:rsidRPr="007845AA" w:rsidRDefault="006F7BAF" w:rsidP="00A76B2F">
      <w:pPr>
        <w:pStyle w:val="s3"/>
        <w:shd w:val="clear" w:color="auto" w:fill="FFFFFF"/>
        <w:spacing w:before="0" w:beforeAutospacing="0" w:after="0" w:afterAutospacing="0"/>
        <w:jc w:val="center"/>
        <w:rPr>
          <w:sz w:val="28"/>
          <w:szCs w:val="28"/>
        </w:rPr>
      </w:pPr>
      <w:r w:rsidRPr="007845AA">
        <w:rPr>
          <w:rStyle w:val="Gl"/>
          <w:sz w:val="28"/>
          <w:szCs w:val="28"/>
        </w:rPr>
        <w:t>202</w:t>
      </w:r>
      <w:r w:rsidR="00BE3A97">
        <w:rPr>
          <w:rStyle w:val="Gl"/>
          <w:sz w:val="28"/>
          <w:szCs w:val="28"/>
        </w:rPr>
        <w:t>4</w:t>
      </w:r>
      <w:r w:rsidRPr="007845AA">
        <w:rPr>
          <w:rStyle w:val="Gl"/>
          <w:sz w:val="28"/>
          <w:szCs w:val="28"/>
        </w:rPr>
        <w:t>/202</w:t>
      </w:r>
      <w:r w:rsidR="00BE3A97">
        <w:rPr>
          <w:rStyle w:val="Gl"/>
          <w:sz w:val="28"/>
          <w:szCs w:val="28"/>
        </w:rPr>
        <w:t>5</w:t>
      </w:r>
      <w:r w:rsidRPr="007845AA">
        <w:rPr>
          <w:rStyle w:val="Gl"/>
          <w:sz w:val="28"/>
          <w:szCs w:val="28"/>
        </w:rPr>
        <w:t> ÖĞRETİM YILI OKUL AİLE BİRLİĞİ GENEL KURUL TOPLANTISI DUYURU VE GÜNDEM</w:t>
      </w:r>
      <w:r w:rsidR="00A76B2F" w:rsidRPr="007845AA">
        <w:rPr>
          <w:rStyle w:val="Gl"/>
          <w:sz w:val="28"/>
          <w:szCs w:val="28"/>
        </w:rPr>
        <w:t xml:space="preserve"> MADDELERİ</w:t>
      </w:r>
    </w:p>
    <w:p w14:paraId="08CA1606" w14:textId="77777777" w:rsidR="006F7BAF" w:rsidRPr="007845AA" w:rsidRDefault="006F7BAF" w:rsidP="00A76B2F">
      <w:pPr>
        <w:pStyle w:val="s4"/>
        <w:shd w:val="clear" w:color="auto" w:fill="FFFFFF"/>
        <w:spacing w:before="0" w:beforeAutospacing="0" w:after="0" w:afterAutospacing="0"/>
        <w:jc w:val="center"/>
        <w:rPr>
          <w:sz w:val="28"/>
          <w:szCs w:val="28"/>
        </w:rPr>
      </w:pPr>
    </w:p>
    <w:p w14:paraId="4BBB975B" w14:textId="7A96F8B6" w:rsidR="006F7BAF" w:rsidRPr="007845AA" w:rsidRDefault="007845AA" w:rsidP="00A76B2F">
      <w:pPr>
        <w:pStyle w:val="s7"/>
        <w:shd w:val="clear" w:color="auto" w:fill="FFFFFF"/>
        <w:spacing w:before="0" w:beforeAutospacing="0" w:after="0" w:afterAutospacing="0"/>
        <w:ind w:firstLine="708"/>
        <w:jc w:val="both"/>
      </w:pPr>
      <w:r>
        <w:t>1</w:t>
      </w:r>
      <w:r w:rsidR="009C05EC">
        <w:t>2</w:t>
      </w:r>
      <w:r w:rsidR="006F7BAF" w:rsidRPr="007845AA">
        <w:t xml:space="preserve"> /1</w:t>
      </w:r>
      <w:r>
        <w:t>0</w:t>
      </w:r>
      <w:r w:rsidR="006F7BAF" w:rsidRPr="007845AA">
        <w:t>/202</w:t>
      </w:r>
      <w:r>
        <w:t>4</w:t>
      </w:r>
      <w:r w:rsidR="006F7BAF" w:rsidRPr="007845AA">
        <w:t xml:space="preserve"> </w:t>
      </w:r>
      <w:r>
        <w:t>cumartesi</w:t>
      </w:r>
      <w:r w:rsidR="006F7BAF" w:rsidRPr="007845AA">
        <w:t xml:space="preserve">  günü saat 11.00'da Ayvaz Burçkan Çok Programlı  Anadolu Lisesi Okul Aile Birliğinin Olağan Genel Kurultoplantısı okulumuzun konferans salonunda yapılacaktır. Genel Kurulumuz, halen yürürlükte olan Milli Eğitim Bakanlığı Okul Aile Birliği Yönetmeliği (9 Şubat 2012 tarih ve 28199 Sayılı Resmi Gazete) esasları çerçevesinde gerçekleşecektir. (Gündemde Yönetmeliğin ilgili madde numaralarına referanslar yer almaktadır). Gündem maddelerini görüşmek üzere belirtilen gün ve saatte okulumuza teşrifinizi ve bilgilerinizi rica ederim. </w:t>
      </w:r>
    </w:p>
    <w:p w14:paraId="76AA5A38" w14:textId="77777777" w:rsidR="006F7BAF" w:rsidRPr="007845AA" w:rsidRDefault="006F7BAF" w:rsidP="00A76B2F">
      <w:pPr>
        <w:pStyle w:val="s4"/>
        <w:shd w:val="clear" w:color="auto" w:fill="FFFFFF"/>
        <w:spacing w:before="0" w:beforeAutospacing="0" w:after="0" w:afterAutospacing="0"/>
        <w:jc w:val="both"/>
      </w:pPr>
      <w:r w:rsidRPr="007845AA">
        <w:t>Saygılarımızla, </w:t>
      </w:r>
    </w:p>
    <w:p w14:paraId="00540039" w14:textId="77777777" w:rsidR="006F7BAF" w:rsidRPr="007845AA" w:rsidRDefault="006F7BAF" w:rsidP="006F7BAF">
      <w:pPr>
        <w:pStyle w:val="s4"/>
        <w:shd w:val="clear" w:color="auto" w:fill="FFFFFF"/>
        <w:spacing w:before="0" w:beforeAutospacing="0" w:after="0" w:afterAutospacing="0"/>
      </w:pPr>
      <w:r w:rsidRPr="007845AA">
        <w:t> </w:t>
      </w:r>
    </w:p>
    <w:p w14:paraId="31993125" w14:textId="77777777" w:rsidR="006F7BAF" w:rsidRPr="007845AA" w:rsidRDefault="006F7BAF" w:rsidP="006F7BAF">
      <w:pPr>
        <w:pStyle w:val="s4"/>
        <w:shd w:val="clear" w:color="auto" w:fill="FFFFFF"/>
        <w:spacing w:before="0" w:beforeAutospacing="0" w:after="0" w:afterAutospacing="0"/>
      </w:pPr>
      <w:r w:rsidRPr="007845AA">
        <w:rPr>
          <w:rStyle w:val="Gl"/>
        </w:rPr>
        <w:t>Okul Aile Birliği </w:t>
      </w:r>
    </w:p>
    <w:p w14:paraId="5CFF3940" w14:textId="77777777" w:rsidR="006F7BAF" w:rsidRPr="007845AA" w:rsidRDefault="006F7BAF" w:rsidP="006F7BAF">
      <w:pPr>
        <w:pStyle w:val="s9"/>
        <w:shd w:val="clear" w:color="auto" w:fill="FFFFFF"/>
        <w:spacing w:before="75" w:beforeAutospacing="0" w:after="75" w:afterAutospacing="0"/>
      </w:pPr>
      <w:r w:rsidRPr="007845AA">
        <w:rPr>
          <w:rStyle w:val="Gl"/>
        </w:rPr>
        <w:t>GÜNDEM MADDELERİ:</w:t>
      </w:r>
    </w:p>
    <w:p w14:paraId="46442830" w14:textId="77777777" w:rsidR="006F7BAF" w:rsidRPr="007845AA" w:rsidRDefault="006F7BAF" w:rsidP="006F7BAF">
      <w:pPr>
        <w:pStyle w:val="s9"/>
        <w:shd w:val="clear" w:color="auto" w:fill="FFFFFF"/>
        <w:spacing w:before="75" w:beforeAutospacing="0" w:after="75" w:afterAutospacing="0"/>
      </w:pPr>
      <w:r w:rsidRPr="007845AA">
        <w:t>1. Açılış ve yoklama.</w:t>
      </w:r>
    </w:p>
    <w:p w14:paraId="3FC68E68" w14:textId="77777777" w:rsidR="006F7BAF" w:rsidRPr="007845AA" w:rsidRDefault="006F7BAF" w:rsidP="006F7BAF">
      <w:pPr>
        <w:pStyle w:val="s9"/>
        <w:shd w:val="clear" w:color="auto" w:fill="FFFFFF"/>
        <w:spacing w:before="75" w:beforeAutospacing="0" w:after="75" w:afterAutospacing="0"/>
      </w:pPr>
      <w:r w:rsidRPr="007845AA">
        <w:t>2. Saygı duruşunda bulunulması ve akabinde İstiklal Marşının okunması.</w:t>
      </w:r>
    </w:p>
    <w:p w14:paraId="3F5204DF" w14:textId="77777777" w:rsidR="006F7BAF" w:rsidRPr="007845AA" w:rsidRDefault="006F7BAF" w:rsidP="006F7BAF">
      <w:pPr>
        <w:pStyle w:val="s9"/>
        <w:shd w:val="clear" w:color="auto" w:fill="FFFFFF"/>
        <w:spacing w:before="75" w:beforeAutospacing="0" w:after="75" w:afterAutospacing="0"/>
      </w:pPr>
      <w:r w:rsidRPr="007845AA">
        <w:t>3. Açık oylama ile üye veliler arasından bir divan başkanı ve bir kâtip üye seçiminin yapılması.</w:t>
      </w:r>
    </w:p>
    <w:p w14:paraId="4891B7BA" w14:textId="77777777" w:rsidR="006F7BAF" w:rsidRPr="007845AA" w:rsidRDefault="006F7BAF" w:rsidP="006F7BAF">
      <w:pPr>
        <w:pStyle w:val="s11"/>
        <w:shd w:val="clear" w:color="auto" w:fill="FFFFFF"/>
        <w:spacing w:before="0" w:beforeAutospacing="0" w:after="150" w:afterAutospacing="0"/>
      </w:pPr>
      <w:r w:rsidRPr="007845AA">
        <w:t>4. Okul Müdürünün Açılış Konuşması,</w:t>
      </w:r>
    </w:p>
    <w:p w14:paraId="194236CF" w14:textId="77777777" w:rsidR="006F7BAF" w:rsidRPr="007845AA" w:rsidRDefault="006F7BAF" w:rsidP="006F7BAF">
      <w:pPr>
        <w:pStyle w:val="s11"/>
        <w:shd w:val="clear" w:color="auto" w:fill="FFFFFF"/>
        <w:spacing w:before="0" w:beforeAutospacing="0" w:after="150" w:afterAutospacing="0"/>
      </w:pPr>
      <w:r w:rsidRPr="007845AA">
        <w:t>5. Yönetim kurulu ve denetleme kuruluna asıl ve yedek üyelerin açık oylama ile seçilmesi: </w:t>
      </w:r>
    </w:p>
    <w:p w14:paraId="1C3D6DAE" w14:textId="77777777" w:rsidR="006F7BAF" w:rsidRPr="007845AA" w:rsidRDefault="006F7BAF" w:rsidP="006F7BAF">
      <w:pPr>
        <w:pStyle w:val="s13"/>
        <w:shd w:val="clear" w:color="auto" w:fill="FFFFFF"/>
        <w:spacing w:before="0" w:beforeAutospacing="0" w:after="75" w:afterAutospacing="0" w:line="324" w:lineRule="atLeast"/>
      </w:pPr>
      <w:r w:rsidRPr="007845AA">
        <w:t>•Yönetim Kuruluna; veliler arasından 5 asıl ve 5 yedek üye seçiminin açık oylamayla seçilmesi. </w:t>
      </w:r>
    </w:p>
    <w:p w14:paraId="7BA574D0" w14:textId="77777777" w:rsidR="006F7BAF" w:rsidRPr="007845AA" w:rsidRDefault="006F7BAF" w:rsidP="006F7BAF">
      <w:pPr>
        <w:pStyle w:val="NormalWeb"/>
        <w:shd w:val="clear" w:color="auto" w:fill="FFFFFF"/>
        <w:spacing w:before="0" w:beforeAutospacing="0" w:after="0" w:afterAutospacing="0" w:line="324" w:lineRule="atLeast"/>
      </w:pPr>
      <w:r w:rsidRPr="007845AA">
        <w:t>• Denetleme Kuruluna; Merkez Komisyonu tarafından seçilen 2 asıl öğretmen üye ve 2 yedek öğretmen üye dışında veliler arasından 1 asıl ve 1 yedek üyenin açık oylamayla seçilmesi. </w:t>
      </w:r>
    </w:p>
    <w:p w14:paraId="157F5024" w14:textId="4DEC4A5D" w:rsidR="006F7BAF" w:rsidRPr="007845AA" w:rsidRDefault="00A76B2F" w:rsidP="006F7BAF">
      <w:pPr>
        <w:pStyle w:val="s9"/>
        <w:shd w:val="clear" w:color="auto" w:fill="FFFFFF"/>
        <w:spacing w:before="75" w:beforeAutospacing="0" w:after="75" w:afterAutospacing="0"/>
      </w:pPr>
      <w:r w:rsidRPr="007845AA">
        <w:t>6. 20</w:t>
      </w:r>
      <w:r w:rsidR="007845AA">
        <w:t>23</w:t>
      </w:r>
      <w:r w:rsidRPr="007845AA">
        <w:t>-202</w:t>
      </w:r>
      <w:r w:rsidR="007845AA">
        <w:t>4</w:t>
      </w:r>
      <w:r w:rsidR="006F7BAF" w:rsidRPr="007845AA">
        <w:t xml:space="preserve"> dönemine ait yönetim ve denetleme kurulu faaliyet raporlarının görüşülmesi ve ibra edilmesi.</w:t>
      </w:r>
    </w:p>
    <w:p w14:paraId="5032433A" w14:textId="65DFCD5B" w:rsidR="006F7BAF" w:rsidRPr="007845AA" w:rsidRDefault="00A76B2F" w:rsidP="006F7BAF">
      <w:pPr>
        <w:pStyle w:val="s9"/>
        <w:shd w:val="clear" w:color="auto" w:fill="FFFFFF"/>
        <w:spacing w:before="75" w:beforeAutospacing="0" w:after="75" w:afterAutospacing="0"/>
      </w:pPr>
      <w:r w:rsidRPr="007845AA">
        <w:t>7. 202</w:t>
      </w:r>
      <w:r w:rsidR="007845AA">
        <w:t>4</w:t>
      </w:r>
      <w:r w:rsidRPr="007845AA">
        <w:t>-202</w:t>
      </w:r>
      <w:r w:rsidR="007845AA">
        <w:t>5</w:t>
      </w:r>
      <w:r w:rsidR="006F7BAF" w:rsidRPr="007845AA">
        <w:t xml:space="preserve"> eğitim-öğretim yılı tahmini bütçesinin görüşülmesi.</w:t>
      </w:r>
    </w:p>
    <w:p w14:paraId="3349F338" w14:textId="77777777" w:rsidR="006F7BAF" w:rsidRPr="007845AA" w:rsidRDefault="006F7BAF" w:rsidP="006F7BAF">
      <w:pPr>
        <w:pStyle w:val="s9"/>
        <w:shd w:val="clear" w:color="auto" w:fill="FFFFFF"/>
        <w:spacing w:before="75" w:beforeAutospacing="0" w:after="75" w:afterAutospacing="0"/>
      </w:pPr>
      <w:r w:rsidRPr="007845AA">
        <w:t>8. İhtiyaçların giderilmesine yönelik okul-aile birliği yönetim kurulunun yetkilendirilmesi.</w:t>
      </w:r>
    </w:p>
    <w:p w14:paraId="37047B71" w14:textId="77777777" w:rsidR="006F7BAF" w:rsidRPr="007845AA" w:rsidRDefault="006F7BAF" w:rsidP="006F7BAF">
      <w:pPr>
        <w:pStyle w:val="s9"/>
        <w:shd w:val="clear" w:color="auto" w:fill="FFFFFF"/>
        <w:spacing w:before="75" w:beforeAutospacing="0" w:after="75" w:afterAutospacing="0"/>
      </w:pPr>
      <w:r w:rsidRPr="007845AA">
        <w:t>9. Okul-veli işbirliğinin öneminin anlatılması, eğitim paydaşlarına düşen görevler.</w:t>
      </w:r>
    </w:p>
    <w:p w14:paraId="42007E8F" w14:textId="77777777" w:rsidR="006F7BAF" w:rsidRPr="007845AA" w:rsidRDefault="006F7BAF" w:rsidP="006F7BAF">
      <w:pPr>
        <w:pStyle w:val="s9"/>
        <w:shd w:val="clear" w:color="auto" w:fill="FFFFFF"/>
        <w:spacing w:before="75" w:beforeAutospacing="0" w:after="75" w:afterAutospacing="0"/>
      </w:pPr>
      <w:r w:rsidRPr="007845AA">
        <w:t>10. Bir önceki öğretim yılı hakkında değerlendirme ve olumsuz davranışların bertaraf edilmesi için alınabilecek önlemler.</w:t>
      </w:r>
    </w:p>
    <w:p w14:paraId="28040BFE" w14:textId="77777777" w:rsidR="006F7BAF" w:rsidRPr="007845AA" w:rsidRDefault="006F7BAF" w:rsidP="006F7BAF">
      <w:pPr>
        <w:pStyle w:val="s9"/>
        <w:shd w:val="clear" w:color="auto" w:fill="FFFFFF"/>
        <w:spacing w:before="75" w:beforeAutospacing="0" w:after="75" w:afterAutospacing="0"/>
      </w:pPr>
      <w:r w:rsidRPr="007845AA">
        <w:t>11. Okulun eğitim-öğretim kalitesinin yükseltilmesine ilişkin önerilerin görüşülmesi.</w:t>
      </w:r>
    </w:p>
    <w:p w14:paraId="3E4CD329" w14:textId="77777777" w:rsidR="006F7BAF" w:rsidRPr="007845AA" w:rsidRDefault="006F7BAF" w:rsidP="006F7BAF">
      <w:pPr>
        <w:pStyle w:val="s9"/>
        <w:shd w:val="clear" w:color="auto" w:fill="FFFFFF"/>
        <w:spacing w:before="75" w:beforeAutospacing="0" w:after="75" w:afterAutospacing="0"/>
      </w:pPr>
      <w:r w:rsidRPr="007845AA">
        <w:t>12. Okul ihtiyaçlarının tespiti.</w:t>
      </w:r>
    </w:p>
    <w:p w14:paraId="244D951A" w14:textId="77777777" w:rsidR="006F7BAF" w:rsidRPr="007845AA" w:rsidRDefault="006F7BAF" w:rsidP="006F7BAF">
      <w:pPr>
        <w:pStyle w:val="s9"/>
        <w:shd w:val="clear" w:color="auto" w:fill="FFFFFF"/>
        <w:spacing w:before="75" w:beforeAutospacing="0" w:after="75" w:afterAutospacing="0"/>
      </w:pPr>
      <w:r w:rsidRPr="007845AA">
        <w:t>14. Dilek ve Temenniler.</w:t>
      </w:r>
    </w:p>
    <w:p w14:paraId="4F5DCBAE" w14:textId="77777777" w:rsidR="006F7BAF" w:rsidRPr="007845AA" w:rsidRDefault="006F7BAF" w:rsidP="006F7BAF">
      <w:pPr>
        <w:pStyle w:val="s9"/>
        <w:shd w:val="clear" w:color="auto" w:fill="FFFFFF"/>
        <w:spacing w:before="75" w:beforeAutospacing="0" w:after="75" w:afterAutospacing="0"/>
      </w:pPr>
      <w:r w:rsidRPr="007845AA">
        <w:t>15. Kapanış.</w:t>
      </w:r>
    </w:p>
    <w:p w14:paraId="5C5BA5C1" w14:textId="77777777" w:rsidR="00DE23F9" w:rsidRPr="007845AA" w:rsidRDefault="00DE23F9"/>
    <w:sectPr w:rsidR="00DE23F9" w:rsidRPr="007845AA" w:rsidSect="001752D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BAF"/>
    <w:rsid w:val="001752D5"/>
    <w:rsid w:val="003C2268"/>
    <w:rsid w:val="004A0F57"/>
    <w:rsid w:val="006474C9"/>
    <w:rsid w:val="006F7BAF"/>
    <w:rsid w:val="007845AA"/>
    <w:rsid w:val="009C05EC"/>
    <w:rsid w:val="009D60BF"/>
    <w:rsid w:val="00A76B2F"/>
    <w:rsid w:val="00BE3A97"/>
    <w:rsid w:val="00DE23F9"/>
    <w:rsid w:val="00F50D1F"/>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0E6ED3"/>
  <w15:docId w15:val="{D57C6403-BF92-40DC-BB96-E734BAC56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52D5"/>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s3">
    <w:name w:val="s3"/>
    <w:basedOn w:val="Normal"/>
    <w:rsid w:val="006F7BAF"/>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6F7BAF"/>
    <w:rPr>
      <w:b/>
      <w:bCs/>
    </w:rPr>
  </w:style>
  <w:style w:type="paragraph" w:customStyle="1" w:styleId="s4">
    <w:name w:val="s4"/>
    <w:basedOn w:val="Normal"/>
    <w:rsid w:val="006F7BAF"/>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s7">
    <w:name w:val="s7"/>
    <w:basedOn w:val="Normal"/>
    <w:rsid w:val="006F7BAF"/>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s9">
    <w:name w:val="s9"/>
    <w:basedOn w:val="Normal"/>
    <w:rsid w:val="006F7BAF"/>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s11">
    <w:name w:val="s11"/>
    <w:basedOn w:val="Normal"/>
    <w:rsid w:val="006F7BAF"/>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s13">
    <w:name w:val="s13"/>
    <w:basedOn w:val="Normal"/>
    <w:rsid w:val="006F7BAF"/>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NormalWeb">
    <w:name w:val="Normal (Web)"/>
    <w:basedOn w:val="Normal"/>
    <w:uiPriority w:val="99"/>
    <w:semiHidden/>
    <w:unhideWhenUsed/>
    <w:rsid w:val="006F7BAF"/>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18800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293</Words>
  <Characters>1673</Characters>
  <Application>Microsoft Office Word</Application>
  <DocSecurity>0</DocSecurity>
  <Lines>13</Lines>
  <Paragraphs>3</Paragraphs>
  <ScaleCrop>false</ScaleCrop>
  <Company>Silentall Unattended Installer</Company>
  <LinksUpToDate>false</LinksUpToDate>
  <CharactersWithSpaces>1963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MUDUR</dc:creator>
  <cp:lastModifiedBy>Ahmet Şimşek</cp:lastModifiedBy>
  <cp:revision>6</cp:revision>
  <cp:lastPrinted>2024-10-10T08:48:00Z</cp:lastPrinted>
  <dcterms:created xsi:type="dcterms:W3CDTF">2024-10-10T08:44:00Z</dcterms:created>
  <dcterms:modified xsi:type="dcterms:W3CDTF">2024-10-10T08:51:00Z</dcterms:modified>
</cp:coreProperties>
</file>